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1" w:firstLineChars="200"/>
        <w:textAlignment w:val="auto"/>
        <w:rPr>
          <w:rFonts w:hint="eastAsia" w:ascii="Calibri" w:hAnsi="Calibri" w:eastAsia="黑体" w:cs="Times New Roman"/>
          <w:sz w:val="30"/>
          <w:lang w:val="en-US" w:eastAsia="zh-CN"/>
        </w:rPr>
      </w:pPr>
      <w:r>
        <w:rPr>
          <w:rFonts w:hint="eastAsia" w:ascii="Calibri" w:hAnsi="Calibri" w:eastAsia="华文行楷" w:cs="Times New Roman"/>
          <w:b/>
          <w:sz w:val="48"/>
          <w:szCs w:val="48"/>
          <w:lang w:val="en-US" w:eastAsia="zh-CN"/>
        </w:rPr>
        <w:t>湘潭大学</w:t>
      </w:r>
      <w:r>
        <w:rPr>
          <w:rFonts w:hint="eastAsia" w:ascii="Calibri" w:hAnsi="Calibri" w:eastAsia="黑体" w:cs="Times New Roman"/>
          <w:sz w:val="30"/>
          <w:lang w:val="en-US" w:eastAsia="zh-CN"/>
        </w:rPr>
        <w:t>社会工作专业硕士研究生入学前阅读参考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Calibri" w:hAnsi="Calibri" w:eastAsia="黑体" w:cs="Times New Roman"/>
          <w:sz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Calibri" w:hAnsi="Calibri" w:eastAsia="黑体" w:cs="Times New Roman"/>
          <w:sz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Calibri" w:hAnsi="Calibri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24"/>
          <w:szCs w:val="24"/>
          <w:lang w:val="en-US" w:eastAsia="zh-CN"/>
        </w:rPr>
        <w:t>新生可以将根据自己的学习经历、研究兴趣、知识储备及导师研究方向，并与导师沟通，制定个性化阅读计划。请按时完成三篇读书报告、一篇主题论文阅读报告，以提高阅读水平和基础写作能力。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Calibri" w:hAnsi="Calibri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24"/>
          <w:szCs w:val="24"/>
          <w:lang w:val="en-US" w:eastAsia="zh-CN"/>
        </w:rPr>
        <w:t>以下仅供参考。</w:t>
      </w:r>
      <w:bookmarkStart w:id="0" w:name="_GoBack"/>
      <w:bookmarkEnd w:id="0"/>
    </w:p>
    <w:p>
      <w:pPr>
        <w:jc w:val="left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Calibri" w:hAnsi="Calibri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color w:val="auto"/>
          <w:sz w:val="24"/>
          <w:szCs w:val="24"/>
          <w:lang w:val="en-US" w:eastAsia="zh-CN"/>
        </w:rPr>
        <w:t>一、刊物与论文集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Calibri" w:hAnsi="Calibri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21"/>
          <w:szCs w:val="21"/>
          <w:lang w:val="en-US" w:eastAsia="zh-CN"/>
        </w:rPr>
        <w:t>1) 《中国社会工作》（1-9辑），社会科学文献出版社。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Calibri" w:hAnsi="Calibri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21"/>
          <w:szCs w:val="21"/>
          <w:lang w:val="en-US" w:eastAsia="zh-CN"/>
        </w:rPr>
        <w:t>2) 《新起点 新发展：2006-2010年中国社会工作协会年会论文集》，北京大学出版社。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Calibri" w:hAnsi="Calibri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21"/>
          <w:szCs w:val="21"/>
          <w:lang w:val="en-US" w:eastAsia="zh-CN"/>
        </w:rPr>
        <w:t>3) 《海峡两岸社会福利基本经验》，鹭江出版社。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Calibri" w:hAnsi="Calibri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color w:val="auto"/>
          <w:sz w:val="24"/>
          <w:szCs w:val="24"/>
          <w:lang w:val="en-US" w:eastAsia="zh-CN"/>
        </w:rPr>
        <w:t>二、互联网资源：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Calibri" w:hAnsi="Calibri" w:eastAsia="宋体" w:cs="Times New Roman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color w:val="auto"/>
          <w:sz w:val="21"/>
          <w:szCs w:val="21"/>
          <w:lang w:val="en-US" w:eastAsia="zh-CN"/>
        </w:rPr>
        <w:t>1、社会工作研究数据库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Calibri" w:hAnsi="Calibri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21"/>
          <w:szCs w:val="21"/>
          <w:lang w:val="en-US" w:eastAsia="zh-CN"/>
        </w:rPr>
        <w:t>1)  EBSCO数据库：http://search.ebscohost.com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Calibri" w:hAnsi="Calibri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21"/>
          <w:szCs w:val="21"/>
          <w:lang w:val="en-US" w:eastAsia="zh-CN"/>
        </w:rPr>
        <w:t>2)  ProQuest 数据库：http://proquest.umi.com/login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Calibri" w:hAnsi="Calibri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21"/>
          <w:szCs w:val="21"/>
          <w:lang w:val="en-US" w:eastAsia="zh-CN"/>
        </w:rPr>
        <w:t>3)  Kluwer Online Journals数据库：http://kluwer.calis.edu.cn/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Calibri" w:hAnsi="Calibri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21"/>
          <w:szCs w:val="21"/>
          <w:lang w:val="en-US" w:eastAsia="zh-CN"/>
        </w:rPr>
        <w:t>4)  读秀知识库：http://www.duxiu.com/area/chongqing/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Calibri" w:hAnsi="Calibri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21"/>
          <w:szCs w:val="21"/>
          <w:lang w:val="en-US" w:eastAsia="zh-CN"/>
        </w:rPr>
        <w:t>5)  新浪爱问网：http://ishare.iask.sina.com.cn/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Calibri" w:hAnsi="Calibri" w:eastAsia="宋体" w:cs="Times New Roman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color w:val="auto"/>
          <w:sz w:val="21"/>
          <w:szCs w:val="21"/>
          <w:lang w:val="en-US" w:eastAsia="zh-CN"/>
        </w:rPr>
        <w:t>2、社会工作信息网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Calibri" w:hAnsi="Calibri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21"/>
          <w:szCs w:val="21"/>
          <w:lang w:val="en-US" w:eastAsia="zh-CN"/>
        </w:rPr>
        <w:t>6）联合国网：http://www.un.org/zh/index.shtml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Calibri" w:hAnsi="Calibri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21"/>
          <w:szCs w:val="21"/>
          <w:lang w:val="en-US" w:eastAsia="zh-CN"/>
        </w:rPr>
        <w:t>7）世界银行网：http://www.worldbank.org.cn/Chinese/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Calibri" w:hAnsi="Calibri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21"/>
          <w:szCs w:val="21"/>
          <w:lang w:val="en-US" w:eastAsia="zh-CN"/>
        </w:rPr>
        <w:t>8）国际社会工作学院协会网站：http://www.iassw-aiets.org/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Calibri" w:hAnsi="Calibri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21"/>
          <w:szCs w:val="21"/>
          <w:lang w:val="en-US" w:eastAsia="zh-CN"/>
        </w:rPr>
        <w:t>9）Society for Social Work and Research：http://www.sswr.org/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Calibri" w:hAnsi="Calibri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21"/>
          <w:szCs w:val="21"/>
          <w:lang w:val="en-US" w:eastAsia="zh-CN"/>
        </w:rPr>
        <w:t>10）National Association of Social Workers：http://www.socialworkers.org/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Calibri" w:hAnsi="Calibri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21"/>
          <w:szCs w:val="21"/>
          <w:lang w:val="en-US" w:eastAsia="zh-CN"/>
        </w:rPr>
        <w:t>11）the new social worker online：http://www.socialworker.com/home/index.php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Calibri" w:hAnsi="Calibri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21"/>
          <w:szCs w:val="21"/>
          <w:lang w:val="en-US" w:eastAsia="zh-CN"/>
        </w:rPr>
        <w:t>12）中国社会学网：http://www.sociology.cass.cn/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Calibri" w:hAnsi="Calibri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21"/>
          <w:szCs w:val="21"/>
          <w:lang w:val="en-US" w:eastAsia="zh-CN"/>
        </w:rPr>
        <w:t>13）中国社会工作网：http://www.csww.cn/root/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Calibri" w:hAnsi="Calibri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21"/>
          <w:szCs w:val="21"/>
          <w:lang w:val="en-US" w:eastAsia="zh-CN"/>
        </w:rPr>
        <w:t>14）中国志愿者网：http://www.zgzyz.org.cn/volunteer/index.html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Calibri" w:hAnsi="Calibri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21"/>
          <w:szCs w:val="21"/>
          <w:lang w:val="en-US" w:eastAsia="zh-CN"/>
        </w:rPr>
        <w:t>15）民政部社工网：http://sw.mca.gov.cn/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Calibri" w:hAnsi="Calibri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21"/>
          <w:szCs w:val="21"/>
          <w:lang w:val="en-US" w:eastAsia="zh-CN"/>
        </w:rPr>
        <w:t>16）中国社会工作教育网：http://www.chinaswedu.com/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Calibri" w:hAnsi="Calibri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21"/>
          <w:szCs w:val="21"/>
          <w:lang w:val="en-US" w:eastAsia="zh-CN"/>
        </w:rPr>
        <w:t>17）香港社会福利署：http://www.swd.gov.hk/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Calibri" w:hAnsi="Calibri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21"/>
          <w:szCs w:val="21"/>
          <w:lang w:val="en-US" w:eastAsia="zh-CN"/>
        </w:rPr>
        <w:t>18）台湾社会工作专业人员协会：http://www.tasw.org.tw/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Calibri" w:hAnsi="Calibri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21"/>
          <w:szCs w:val="21"/>
          <w:lang w:val="en-US" w:eastAsia="zh-CN"/>
        </w:rPr>
        <w:t>19）《社会工作》杂志社：http://www.socialworker.com.cn/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Calibri" w:hAnsi="Calibri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21"/>
          <w:szCs w:val="21"/>
          <w:lang w:val="en-US" w:eastAsia="zh-CN"/>
        </w:rPr>
        <w:t>20）青翼社会工作网：http://www.sowosky.com/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Calibri" w:hAnsi="Calibri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21"/>
          <w:szCs w:val="21"/>
          <w:lang w:val="en-US" w:eastAsia="zh-CN"/>
        </w:rPr>
        <w:t>21）北斗星社区：http://www.bdstar.org/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82310"/>
    <w:rsid w:val="1865707A"/>
    <w:rsid w:val="3E8371AF"/>
    <w:rsid w:val="54FB0397"/>
    <w:rsid w:val="61243892"/>
    <w:rsid w:val="7108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2021-05-11T13:32:00Z</dcterms:created>
  <dc:creator>扬谷</dc:creator>
  <cp:lastModifiedBy>扬谷</cp:lastModifiedBy>
  <dcterms:modified xsi:type="dcterms:W3CDTF">2021-05-11T14:17:48Z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